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E8" w:rsidRDefault="009E79E8">
      <w:pPr>
        <w:pStyle w:val="Corpodeltesto"/>
        <w:spacing w:before="1"/>
        <w:rPr>
          <w:rFonts w:ascii="Times New Roman"/>
          <w:sz w:val="23"/>
        </w:rPr>
      </w:pPr>
      <w:bookmarkStart w:id="0" w:name="_GoBack"/>
      <w:bookmarkEnd w:id="0"/>
    </w:p>
    <w:p w:rsidR="009E79E8" w:rsidRDefault="006C37DD">
      <w:pPr>
        <w:pStyle w:val="Titolo"/>
      </w:pPr>
      <w:r>
        <w:t>Curriculum vitae Giuseppe Palleschi</w:t>
      </w:r>
    </w:p>
    <w:p w:rsidR="009E79E8" w:rsidRDefault="009E79E8">
      <w:pPr>
        <w:pStyle w:val="Corpodeltesto"/>
        <w:rPr>
          <w:sz w:val="26"/>
        </w:rPr>
      </w:pPr>
    </w:p>
    <w:p w:rsidR="009E79E8" w:rsidRDefault="009E79E8">
      <w:pPr>
        <w:pStyle w:val="Corpodeltesto"/>
        <w:rPr>
          <w:sz w:val="26"/>
        </w:rPr>
      </w:pPr>
    </w:p>
    <w:p w:rsidR="009E79E8" w:rsidRDefault="006C37DD">
      <w:pPr>
        <w:spacing w:before="230"/>
        <w:ind w:left="117"/>
        <w:rPr>
          <w:rFonts w:ascii="Arial"/>
          <w:i/>
          <w:sz w:val="24"/>
        </w:rPr>
      </w:pPr>
      <w:r>
        <w:rPr>
          <w:rFonts w:ascii="Arial"/>
          <w:i/>
          <w:sz w:val="24"/>
        </w:rPr>
        <w:t>Esperienza professionale</w:t>
      </w: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6C37DD">
      <w:pPr>
        <w:pStyle w:val="Corpodeltesto"/>
        <w:spacing w:before="9"/>
        <w:rPr>
          <w:rFonts w:ascii="Arial"/>
          <w:i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1027938</wp:posOffset>
            </wp:positionH>
            <wp:positionV relativeFrom="paragraph">
              <wp:posOffset>140118</wp:posOffset>
            </wp:positionV>
            <wp:extent cx="5590031" cy="60167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601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9E8" w:rsidRDefault="006C37DD">
      <w:pPr>
        <w:pStyle w:val="Corpodeltesto"/>
        <w:spacing w:before="46"/>
        <w:ind w:left="339"/>
      </w:pPr>
      <w:r>
        <w:rPr>
          <w:color w:val="262626"/>
          <w:w w:val="105"/>
        </w:rPr>
        <w:t>Salizzole,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Vigasio,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Trevenzuolo.</w:t>
      </w:r>
    </w:p>
    <w:p w:rsidR="009E79E8" w:rsidRDefault="009E79E8">
      <w:pPr>
        <w:sectPr w:rsidR="009E79E8">
          <w:type w:val="continuous"/>
          <w:pgSz w:w="11900" w:h="16840"/>
          <w:pgMar w:top="1600" w:right="1360" w:bottom="280" w:left="1300" w:header="720" w:footer="720" w:gutter="0"/>
          <w:cols w:space="720"/>
        </w:sectPr>
      </w:pPr>
    </w:p>
    <w:p w:rsidR="009E79E8" w:rsidRDefault="009E79E8">
      <w:pPr>
        <w:pStyle w:val="Corpodeltesto"/>
        <w:rPr>
          <w:sz w:val="20"/>
        </w:rPr>
      </w:pPr>
    </w:p>
    <w:p w:rsidR="009E79E8" w:rsidRDefault="009E79E8">
      <w:pPr>
        <w:pStyle w:val="Corpodeltesto"/>
        <w:rPr>
          <w:sz w:val="20"/>
        </w:rPr>
      </w:pPr>
    </w:p>
    <w:p w:rsidR="009E79E8" w:rsidRDefault="009E79E8">
      <w:pPr>
        <w:pStyle w:val="Corpodeltesto"/>
        <w:spacing w:before="3"/>
        <w:rPr>
          <w:sz w:val="26"/>
        </w:rPr>
      </w:pPr>
    </w:p>
    <w:p w:rsidR="009E79E8" w:rsidRDefault="006C37DD">
      <w:pPr>
        <w:pStyle w:val="Corpodeltesto"/>
        <w:ind w:left="49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376144" cy="697287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144" cy="697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E8" w:rsidRDefault="009E79E8">
      <w:pPr>
        <w:rPr>
          <w:sz w:val="20"/>
        </w:rPr>
        <w:sectPr w:rsidR="009E79E8">
          <w:pgSz w:w="11900" w:h="16840"/>
          <w:pgMar w:top="1600" w:right="1360" w:bottom="280" w:left="1300" w:header="720" w:footer="720" w:gutter="0"/>
          <w:cols w:space="720"/>
        </w:sectPr>
      </w:pPr>
    </w:p>
    <w:p w:rsidR="009E79E8" w:rsidRDefault="006C37DD">
      <w:pPr>
        <w:spacing w:before="76"/>
        <w:ind w:left="117"/>
        <w:rPr>
          <w:rFonts w:ascii="Arial"/>
          <w:i/>
          <w:sz w:val="21"/>
        </w:rPr>
      </w:pPr>
      <w:r>
        <w:rPr>
          <w:rFonts w:ascii="Arial"/>
          <w:i/>
          <w:w w:val="105"/>
          <w:sz w:val="21"/>
        </w:rPr>
        <w:lastRenderedPageBreak/>
        <w:t>Istruzione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e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formazione</w:t>
      </w: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6C37DD">
      <w:pPr>
        <w:pStyle w:val="Corpodeltesto"/>
        <w:spacing w:before="7"/>
        <w:rPr>
          <w:rFonts w:ascii="Arial"/>
          <w:i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913638</wp:posOffset>
            </wp:positionH>
            <wp:positionV relativeFrom="paragraph">
              <wp:posOffset>226618</wp:posOffset>
            </wp:positionV>
            <wp:extent cx="5275886" cy="14508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88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9E79E8">
      <w:pPr>
        <w:pStyle w:val="Corpodeltesto"/>
        <w:rPr>
          <w:rFonts w:ascii="Arial"/>
          <w:i/>
          <w:sz w:val="20"/>
        </w:rPr>
      </w:pPr>
    </w:p>
    <w:p w:rsidR="009E79E8" w:rsidRDefault="006C37DD">
      <w:pPr>
        <w:pStyle w:val="Corpodeltesto"/>
        <w:spacing w:before="1"/>
        <w:rPr>
          <w:rFonts w:ascii="Arial"/>
          <w:i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930402</wp:posOffset>
            </wp:positionH>
            <wp:positionV relativeFrom="paragraph">
              <wp:posOffset>120433</wp:posOffset>
            </wp:positionV>
            <wp:extent cx="5616934" cy="180441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934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9E8" w:rsidRDefault="009E79E8">
      <w:pPr>
        <w:pStyle w:val="Corpodeltesto"/>
        <w:rPr>
          <w:rFonts w:ascii="Arial"/>
          <w:i/>
          <w:sz w:val="24"/>
        </w:rPr>
      </w:pPr>
    </w:p>
    <w:p w:rsidR="009E79E8" w:rsidRDefault="009E79E8">
      <w:pPr>
        <w:pStyle w:val="Corpodeltesto"/>
        <w:rPr>
          <w:rFonts w:ascii="Arial"/>
          <w:i/>
          <w:sz w:val="24"/>
        </w:rPr>
      </w:pPr>
    </w:p>
    <w:p w:rsidR="009E79E8" w:rsidRDefault="006C37DD">
      <w:pPr>
        <w:pStyle w:val="Corpodeltesto"/>
        <w:tabs>
          <w:tab w:val="left" w:pos="2074"/>
        </w:tabs>
        <w:spacing w:before="146" w:line="247" w:lineRule="auto"/>
        <w:ind w:left="2033" w:right="740" w:hanging="1917"/>
      </w:pPr>
      <w:r>
        <w:rPr>
          <w:rFonts w:ascii="Arial" w:hAnsi="Arial"/>
          <w:i/>
          <w:w w:val="105"/>
          <w:sz w:val="21"/>
        </w:rPr>
        <w:t>Altre</w:t>
      </w:r>
      <w:r>
        <w:rPr>
          <w:rFonts w:ascii="Arial" w:hAnsi="Arial"/>
          <w:i/>
          <w:spacing w:val="-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competenze</w:t>
      </w:r>
      <w:r>
        <w:rPr>
          <w:rFonts w:ascii="Arial" w:hAnsi="Arial"/>
          <w:i/>
          <w:w w:val="105"/>
          <w:sz w:val="21"/>
        </w:rPr>
        <w:tab/>
      </w:r>
      <w:r>
        <w:rPr>
          <w:rFonts w:ascii="Arial" w:hAnsi="Arial"/>
          <w:i/>
          <w:w w:val="105"/>
          <w:sz w:val="21"/>
        </w:rPr>
        <w:tab/>
      </w:r>
      <w:proofErr w:type="gramStart"/>
      <w:r>
        <w:rPr>
          <w:w w:val="105"/>
        </w:rPr>
        <w:t>Dal 2005 Consulente Tecnico d’Ufficio presso il Tribunale di Verona, con</w:t>
      </w:r>
      <w:r>
        <w:rPr>
          <w:spacing w:val="-53"/>
          <w:w w:val="105"/>
        </w:rPr>
        <w:t xml:space="preserve"> </w:t>
      </w:r>
      <w:r>
        <w:rPr>
          <w:w w:val="105"/>
        </w:rPr>
        <w:t>competenze agronomico</w:t>
      </w:r>
      <w:r>
        <w:rPr>
          <w:spacing w:val="1"/>
          <w:w w:val="105"/>
        </w:rPr>
        <w:t xml:space="preserve"> </w:t>
      </w:r>
      <w:r>
        <w:rPr>
          <w:w w:val="105"/>
        </w:rPr>
        <w:t>/ambientali/forestali</w:t>
      </w:r>
      <w:proofErr w:type="gramEnd"/>
    </w:p>
    <w:sectPr w:rsidR="009E79E8">
      <w:pgSz w:w="11900" w:h="16840"/>
      <w:pgMar w:top="10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79E8"/>
    <w:rsid w:val="006C37DD"/>
    <w:rsid w:val="009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2"/>
      <w:ind w:left="11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7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C37DD"/>
    <w:rPr>
      <w:rFonts w:ascii="Lucida Grande" w:eastAsia="Arial MT" w:hAnsi="Lucida Grande" w:cs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2"/>
      <w:ind w:left="11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7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C37DD"/>
    <w:rPr>
      <w:rFonts w:ascii="Lucida Grande" w:eastAsia="Arial MT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Giuseppe Palleschi .docx</dc:title>
  <cp:lastModifiedBy>Luigia Pignatti</cp:lastModifiedBy>
  <cp:revision>2</cp:revision>
  <dcterms:created xsi:type="dcterms:W3CDTF">2024-06-05T14:10:00Z</dcterms:created>
  <dcterms:modified xsi:type="dcterms:W3CDTF">2024-06-05T14:10:00Z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2024-06-03T00:00:00Z</vt:filetime>
  </property>
</Properties>
</file>